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-457199</wp:posOffset>
            </wp:positionH>
            <wp:positionV relativeFrom="paragraph">
              <wp:posOffset>-685799</wp:posOffset>
            </wp:positionV>
            <wp:extent cx="10426066" cy="5943600"/>
            <wp:effectExtent b="0" l="0" r="0" t="0"/>
            <wp:wrapSquare wrapText="bothSides" distB="0" distT="0" distL="0" distR="0"/>
            <wp:docPr id="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10426066" cy="5943600"/>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-228599</wp:posOffset>
                </wp:positionH>
                <wp:positionV relativeFrom="paragraph">
                  <wp:posOffset>-685799</wp:posOffset>
                </wp:positionV>
                <wp:extent cx="3429000" cy="685800"/>
                <wp:effectExtent b="0" l="0" r="0" t="0"/>
                <wp:wrapSquare wrapText="bothSides" distB="0" distT="0" distL="114300" distR="114300"/>
                <wp:docPr id="6" name=""/>
                <a:graphic>
                  <a:graphicData uri="http://schemas.microsoft.com/office/word/2010/wordprocessingShape">
                    <wps:wsp>
                      <wps:cNvSpPr/>
                      <wps:cNvPr id="2" name="Shape 2"/>
                      <wps:spPr>
                        <a:xfrm>
                          <a:off x="3631500" y="3437100"/>
                          <a:ext cx="3429000" cy="68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40"/>
                                <w:highlight w:val="lightGray"/>
                                <w:vertAlign w:val="baseline"/>
                              </w:rPr>
                              <w:t xml:space="preserve">                   18010  Tovo Faraldi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40"/>
                                <w:highlight w:val="lightGray"/>
                                <w:vertAlign w:val="baseline"/>
                              </w:rPr>
                            </w:r>
                            <w:r w:rsidDel="00000000" w:rsidR="00000000" w:rsidRPr="00000000">
                              <w:rPr>
                                <w:rFonts w:ascii="Calibri" w:cs="Calibri" w:eastAsia="Calibri" w:hAnsi="Calibri"/>
                                <w:b w:val="1"/>
                                <w:i w:val="0"/>
                                <w:smallCaps w:val="0"/>
                                <w:strike w:val="0"/>
                                <w:color w:val="000000"/>
                                <w:sz w:val="40"/>
                                <w:highlight w:val="lightGray"/>
                                <w:vertAlign w:val="baseline"/>
                              </w:rPr>
                              <w:t xml:space="preserve">               via Dottor Ardoino 88</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-228599</wp:posOffset>
                </wp:positionH>
                <wp:positionV relativeFrom="paragraph">
                  <wp:posOffset>-685799</wp:posOffset>
                </wp:positionV>
                <wp:extent cx="3429000" cy="685800"/>
                <wp:effectExtent b="0" l="0" r="0" t="0"/>
                <wp:wrapSquare wrapText="bothSides" distB="0" distT="0" distL="114300" distR="114300"/>
                <wp:docPr id="6" name="image12.png"/>
                <a:graphic>
                  <a:graphicData uri="http://schemas.openxmlformats.org/drawingml/2006/picture">
                    <pic:pic>
                      <pic:nvPicPr>
                        <pic:cNvPr id="0" name="image12.png"/>
                        <pic:cNvPicPr preferRelativeResize="0"/>
                      </pic:nvPicPr>
                      <pic:blipFill>
                        <a:blip r:embed="rId7"/>
                        <a:srcRect/>
                        <a:stretch>
                          <a:fillRect/>
                        </a:stretch>
                      </pic:blipFill>
                      <pic:spPr>
                        <a:xfrm>
                          <a:off x="0" y="0"/>
                          <a:ext cx="3429000" cy="6858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margin">
              <wp:posOffset>3429000</wp:posOffset>
            </wp:positionH>
            <wp:positionV relativeFrom="paragraph">
              <wp:posOffset>-457199</wp:posOffset>
            </wp:positionV>
            <wp:extent cx="359410" cy="359410"/>
            <wp:effectExtent b="0" l="0" r="0" t="0"/>
            <wp:wrapNone/>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59410" cy="359410"/>
                    </a:xfrm>
                    <a:prstGeom prst="rect"/>
                    <a:ln/>
                  </pic:spPr>
                </pic:pic>
              </a:graphicData>
            </a:graphic>
          </wp:anchor>
        </w:drawing>
      </w:r>
    </w:p>
    <w:p w:rsidR="00000000" w:rsidDel="00000000" w:rsidP="00000000" w:rsidRDefault="00000000" w:rsidRPr="00000000" w14:paraId="00000001">
      <w:pPr>
        <w:tabs>
          <w:tab w:val="left" w:pos="6460"/>
        </w:tabs>
        <w:contextualSpacing w:val="0"/>
        <w:rPr/>
      </w:pPr>
      <w:r w:rsidDel="00000000" w:rsidR="00000000" w:rsidRPr="00000000">
        <w:rPr>
          <w:rtl w:val="0"/>
        </w:rPr>
        <w:tab/>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tabs>
          <w:tab w:val="left" w:pos="3620"/>
        </w:tabs>
        <w:contextualSpacing w:val="0"/>
        <w:rPr>
          <w:rFonts w:ascii="Calibri" w:cs="Calibri" w:eastAsia="Calibri" w:hAnsi="Calibri"/>
          <w:color w:val="ffffff"/>
          <w:sz w:val="48"/>
          <w:szCs w:val="48"/>
        </w:rPr>
      </w:pPr>
      <w:r w:rsidDel="00000000" w:rsidR="00000000" w:rsidRPr="00000000">
        <w:rPr>
          <w:rtl w:val="0"/>
        </w:rPr>
        <w:tab/>
      </w:r>
      <w:r w:rsidDel="00000000" w:rsidR="00000000" w:rsidRPr="00000000">
        <w:rPr>
          <w:rFonts w:ascii="Calibri" w:cs="Calibri" w:eastAsia="Calibri" w:hAnsi="Calibri"/>
          <w:color w:val="ffffff"/>
          <w:sz w:val="48"/>
          <w:szCs w:val="48"/>
          <w:rtl w:val="0"/>
        </w:rPr>
        <w:t xml:space="preserve">Kirche</w:t>
      </w:r>
    </w:p>
    <w:p w:rsidR="00000000" w:rsidDel="00000000" w:rsidP="00000000" w:rsidRDefault="00000000" w:rsidRPr="00000000" w14:paraId="0000001C">
      <w:pPr>
        <w:tabs>
          <w:tab w:val="left" w:pos="3660"/>
        </w:tabs>
        <w:contextualSpacing w:val="0"/>
        <w:rPr/>
      </w:pPr>
      <w:r w:rsidDel="00000000" w:rsidR="00000000" w:rsidRPr="00000000">
        <w:rPr>
          <w:rtl w:val="0"/>
        </w:rPr>
      </w:r>
    </w:p>
    <w:p w:rsidR="00000000" w:rsidDel="00000000" w:rsidP="00000000" w:rsidRDefault="00000000" w:rsidRPr="00000000" w14:paraId="0000001D">
      <w:pPr>
        <w:tabs>
          <w:tab w:val="left" w:pos="3660"/>
        </w:tabs>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Von San Bartolomeo über Villa Faraldi (in diesem Fall nicht: Chiappa) her kommend, vor der Kirche links abbiegen. Dem Weg folgen. Er ist eng, stellenweise steil und Du kannst das Gefühl bekommen, Du seist falsch. Dann bist Du richtig. Der Weg endet bei einem Parkplatz; dort parkieren. Der grosse Platz bei der Kirche ist übrigens auch ein Parkplatz, der benutzt werden kann.</w:t>
      </w:r>
    </w:p>
    <w:p w:rsidR="00000000" w:rsidDel="00000000" w:rsidP="00000000" w:rsidRDefault="00000000" w:rsidRPr="00000000" w14:paraId="0000001E">
      <w:pPr>
        <w:tabs>
          <w:tab w:val="left" w:pos="3660"/>
        </w:tabs>
        <w:contextualSpacing w:val="0"/>
        <w:rPr>
          <w:rFonts w:ascii="Calibri" w:cs="Calibri" w:eastAsia="Calibri" w:hAnsi="Calibri"/>
          <w:sz w:val="28"/>
          <w:szCs w:val="28"/>
        </w:rPr>
      </w:pPr>
      <w:bookmarkStart w:colFirst="0" w:colLast="0" w:name="_gjdgxs" w:id="0"/>
      <w:bookmarkEnd w:id="0"/>
      <w:r w:rsidDel="00000000" w:rsidR="00000000" w:rsidRPr="00000000">
        <w:rPr>
          <w:rFonts w:ascii="Calibri" w:cs="Calibri" w:eastAsia="Calibri" w:hAnsi="Calibri"/>
          <w:sz w:val="28"/>
          <w:szCs w:val="28"/>
          <w:rtl w:val="0"/>
        </w:rPr>
        <w:t xml:space="preserve">Den Weg hinunterlaufen, wohl 100 Meter, bis die ziegelrote Pflästerung beginnt. Dort führt links ein "Tunnel" durch ein Haus in den Hof. Vorne links ist ein kleines Häuschen (1) mit einem Briefkasten, welcher mit "Stranner"  beschriftet ist. Gegenüber das Gartentööri zur Terrasse. Vor dem Fenster rechts der Türe ist ein Töpfli, dort ist der Schlüssel drin (2). Voilà (3). </w:t>
      </w:r>
    </w:p>
    <w:p w:rsidR="00000000" w:rsidDel="00000000" w:rsidP="00000000" w:rsidRDefault="00000000" w:rsidRPr="00000000" w14:paraId="0000001F">
      <w:pPr>
        <w:tabs>
          <w:tab w:val="left" w:pos="3660"/>
        </w:tabs>
        <w:contextualSpacing w:val="0"/>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3657600</wp:posOffset>
            </wp:positionH>
            <wp:positionV relativeFrom="paragraph">
              <wp:posOffset>2778125</wp:posOffset>
            </wp:positionV>
            <wp:extent cx="6168390" cy="3463925"/>
            <wp:effectExtent b="0" l="0" r="0" t="0"/>
            <wp:wrapSquare wrapText="bothSides" distB="0" distT="0" distL="0" distR="0"/>
            <wp:docPr descr="Macintosh HD:Users:ap:Documents:Büro:TOVO:How to find:3_the view.jpg" id="3" name="image7.jpg"/>
            <a:graphic>
              <a:graphicData uri="http://schemas.openxmlformats.org/drawingml/2006/picture">
                <pic:pic>
                  <pic:nvPicPr>
                    <pic:cNvPr descr="Macintosh HD:Users:ap:Documents:Büro:TOVO:How to find:3_the view.jpg" id="0" name="image7.jpg"/>
                    <pic:cNvPicPr preferRelativeResize="0"/>
                  </pic:nvPicPr>
                  <pic:blipFill>
                    <a:blip r:embed="rId9"/>
                    <a:srcRect b="0" l="0" r="0" t="0"/>
                    <a:stretch>
                      <a:fillRect/>
                    </a:stretch>
                  </pic:blipFill>
                  <pic:spPr>
                    <a:xfrm>
                      <a:off x="0" y="0"/>
                      <a:ext cx="6168390" cy="34639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1828800</wp:posOffset>
            </wp:positionH>
            <wp:positionV relativeFrom="paragraph">
              <wp:posOffset>492126</wp:posOffset>
            </wp:positionV>
            <wp:extent cx="2825868" cy="5029200"/>
            <wp:effectExtent b="0" l="0" r="0" t="0"/>
            <wp:wrapSquare wrapText="bothSides" distB="0" distT="0" distL="0" distR="0"/>
            <wp:docPr descr="Macintosh HD:Users:ap:Documents:Büro:TOVO:How to find:2_Gartentööri.jpg" id="1" name="image4.jpg"/>
            <a:graphic>
              <a:graphicData uri="http://schemas.openxmlformats.org/drawingml/2006/picture">
                <pic:pic>
                  <pic:nvPicPr>
                    <pic:cNvPr descr="Macintosh HD:Users:ap:Documents:Büro:TOVO:How to find:2_Gartentööri.jpg" id="0" name="image4.jpg"/>
                    <pic:cNvPicPr preferRelativeResize="0"/>
                  </pic:nvPicPr>
                  <pic:blipFill>
                    <a:blip r:embed="rId10"/>
                    <a:srcRect b="0" l="0" r="0" t="0"/>
                    <a:stretch>
                      <a:fillRect/>
                    </a:stretch>
                  </pic:blipFill>
                  <pic:spPr>
                    <a:xfrm>
                      <a:off x="0" y="0"/>
                      <a:ext cx="2825868" cy="50292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-457199</wp:posOffset>
            </wp:positionH>
            <wp:positionV relativeFrom="paragraph">
              <wp:posOffset>34925</wp:posOffset>
            </wp:positionV>
            <wp:extent cx="2312035" cy="4114800"/>
            <wp:effectExtent b="0" l="0" r="0" t="0"/>
            <wp:wrapNone/>
            <wp:docPr descr="Macintosh HD:Users:ap:Documents:Büro:TOVO:How to find:1_Häuschen.jpg" id="2" name="image6.jpg"/>
            <a:graphic>
              <a:graphicData uri="http://schemas.openxmlformats.org/drawingml/2006/picture">
                <pic:pic>
                  <pic:nvPicPr>
                    <pic:cNvPr descr="Macintosh HD:Users:ap:Documents:Büro:TOVO:How to find:1_Häuschen.jpg" id="0" name="image6.jpg"/>
                    <pic:cNvPicPr preferRelativeResize="0"/>
                  </pic:nvPicPr>
                  <pic:blipFill>
                    <a:blip r:embed="rId11"/>
                    <a:srcRect b="0" l="0" r="0" t="0"/>
                    <a:stretch>
                      <a:fillRect/>
                    </a:stretch>
                  </pic:blipFill>
                  <pic:spPr>
                    <a:xfrm>
                      <a:off x="0" y="0"/>
                      <a:ext cx="2312035" cy="4114800"/>
                    </a:xfrm>
                    <a:prstGeom prst="rect"/>
                    <a:ln/>
                  </pic:spPr>
                </pic:pic>
              </a:graphicData>
            </a:graphic>
          </wp:anchor>
        </w:drawing>
      </w:r>
    </w:p>
    <w:p w:rsidR="00000000" w:rsidDel="00000000" w:rsidP="00000000" w:rsidRDefault="00000000" w:rsidRPr="00000000" w14:paraId="00000020">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1">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2">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3">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4">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5">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6">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7">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8">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9">
      <w:pPr>
        <w:contextualSpacing w:val="0"/>
        <w:jc w:val="righ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A">
      <w:pPr>
        <w:contextualSpacing w:val="0"/>
        <w:jc w:val="righ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B">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C">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D">
      <w:pPr>
        <w:contextualSpacing w:val="0"/>
        <w:jc w:val="righ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r>
    </w:p>
    <w:p w:rsidR="00000000" w:rsidDel="00000000" w:rsidP="00000000" w:rsidRDefault="00000000" w:rsidRPr="00000000" w14:paraId="0000002E">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F">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0">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1">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2">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3">
      <w:pPr>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p w:rsidR="00000000" w:rsidDel="00000000" w:rsidP="00000000" w:rsidRDefault="00000000" w:rsidRPr="00000000" w14:paraId="00000034">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5">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6">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7">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8">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9">
      <w:pPr>
        <w:tabs>
          <w:tab w:val="left" w:pos="3300"/>
        </w:tabs>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2</w:t>
      </w:r>
    </w:p>
    <w:sectPr>
      <w:pgSz w:h="11900" w:w="16840"/>
      <w:pgMar w:bottom="397" w:top="1134" w:left="1134" w:right="1418"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b w:val="0"/>
        <w:i w:val="0"/>
        <w:smallCaps w:val="0"/>
        <w:strike w:val="0"/>
        <w:color w:val="000000"/>
        <w:sz w:val="24"/>
        <w:szCs w:val="24"/>
        <w:u w:val="none"/>
        <w:shd w:fill="auto" w:val="clear"/>
        <w:vertAlign w:val="baseline"/>
        <w:lang w:val="de-DE"/>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Open Sans" w:cs="Open Sans" w:eastAsia="Open Sans" w:hAnsi="Open Sans"/>
      <w:b w:val="1"/>
      <w:color w:val="000000"/>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bottom w:color="4f81bd" w:space="4" w:sz="8" w:val="single"/>
      </w:pBdr>
      <w:spacing w:after="300" w:lineRule="auto"/>
    </w:pPr>
    <w:rPr>
      <w:rFonts w:ascii="Helvetica Neue" w:cs="Helvetica Neue" w:eastAsia="Helvetica Neue" w:hAnsi="Helvetica Neue"/>
      <w:b w:val="1"/>
      <w:color w:val="000000"/>
      <w:sz w:val="52"/>
      <w:szCs w:val="5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jpg"/><Relationship Id="rId10" Type="http://schemas.openxmlformats.org/officeDocument/2006/relationships/image" Target="media/image4.jpg"/><Relationship Id="rId9" Type="http://schemas.openxmlformats.org/officeDocument/2006/relationships/image" Target="media/image7.jp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2.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